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edefa708f43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