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9F439A" w14:textId="77777777" w:rsidR="000F7D5C" w:rsidRDefault="000F7D5C" w:rsidP="000F7D5C">
      <w:pPr>
        <w:pStyle w:val="Tijeloteksta"/>
        <w:rPr>
          <w:i w:val="0"/>
        </w:rPr>
      </w:pPr>
      <w:r>
        <w:rPr>
          <w:i w:val="0"/>
        </w:rPr>
        <w:t>Temel</w:t>
      </w:r>
      <w:r w:rsidRPr="006C2312">
        <w:rPr>
          <w:i w:val="0"/>
        </w:rPr>
        <w:t xml:space="preserve">jem članka </w:t>
      </w:r>
      <w:r>
        <w:rPr>
          <w:i w:val="0"/>
        </w:rPr>
        <w:t>7. stavka 1.</w:t>
      </w:r>
      <w:r w:rsidRPr="00922DED">
        <w:t xml:space="preserve"> </w:t>
      </w:r>
      <w:r>
        <w:rPr>
          <w:i w:val="0"/>
        </w:rPr>
        <w:t>Odluke o davanju u zakup javnog skloništa</w:t>
      </w:r>
      <w:r w:rsidRPr="00922DED">
        <w:rPr>
          <w:i w:val="0"/>
        </w:rPr>
        <w:t xml:space="preserve"> (Službeni glasnik Grada Osijeka br. </w:t>
      </w:r>
      <w:r>
        <w:rPr>
          <w:i w:val="0"/>
        </w:rPr>
        <w:t>6/16 i 6/21</w:t>
      </w:r>
      <w:r w:rsidRPr="001B1890">
        <w:rPr>
          <w:i w:val="0"/>
        </w:rPr>
        <w:t>)</w:t>
      </w:r>
      <w:r>
        <w:rPr>
          <w:i w:val="0"/>
        </w:rPr>
        <w:t xml:space="preserve"> </w:t>
      </w:r>
      <w:r w:rsidRPr="00EA4095">
        <w:rPr>
          <w:i w:val="0"/>
        </w:rPr>
        <w:t>Gradonačelnik Grada Osijeka  raspisuje</w:t>
      </w:r>
    </w:p>
    <w:p w14:paraId="3CF1259D" w14:textId="77777777" w:rsidR="000F7D5C" w:rsidRPr="006C2312" w:rsidRDefault="000F7D5C" w:rsidP="000F7D5C">
      <w:pPr>
        <w:pStyle w:val="Tijeloteksta"/>
        <w:rPr>
          <w:i w:val="0"/>
        </w:rPr>
      </w:pPr>
    </w:p>
    <w:p w14:paraId="0A3CDA7F" w14:textId="77777777" w:rsidR="000F7D5C" w:rsidRPr="0032192A" w:rsidRDefault="000F7D5C" w:rsidP="000F7D5C">
      <w:pPr>
        <w:jc w:val="center"/>
        <w:rPr>
          <w:b/>
          <w:iCs/>
          <w:lang w:val="hr-HR"/>
        </w:rPr>
      </w:pPr>
      <w:r>
        <w:rPr>
          <w:b/>
          <w:iCs/>
          <w:lang w:val="hr-HR"/>
        </w:rPr>
        <w:t xml:space="preserve"> J A V N I   </w:t>
      </w:r>
      <w:r w:rsidRPr="0032192A">
        <w:rPr>
          <w:b/>
          <w:iCs/>
          <w:lang w:val="hr-HR"/>
        </w:rPr>
        <w:t xml:space="preserve">N A T J E Č A J   </w:t>
      </w:r>
    </w:p>
    <w:p w14:paraId="5B96E12C" w14:textId="77777777" w:rsidR="000F7D5C" w:rsidRPr="0032192A" w:rsidRDefault="000F7D5C" w:rsidP="000F7D5C">
      <w:pPr>
        <w:jc w:val="center"/>
        <w:rPr>
          <w:b/>
          <w:iCs/>
          <w:lang w:val="hr-HR"/>
        </w:rPr>
      </w:pPr>
      <w:r w:rsidRPr="0032192A">
        <w:rPr>
          <w:b/>
          <w:iCs/>
          <w:lang w:val="hr-HR"/>
        </w:rPr>
        <w:t xml:space="preserve"> za davanje u zakup </w:t>
      </w:r>
      <w:r>
        <w:rPr>
          <w:b/>
          <w:iCs/>
          <w:lang w:val="hr-HR"/>
        </w:rPr>
        <w:t>javnog</w:t>
      </w:r>
      <w:r w:rsidRPr="0032192A">
        <w:rPr>
          <w:b/>
          <w:iCs/>
          <w:lang w:val="hr-HR"/>
        </w:rPr>
        <w:t xml:space="preserve"> skloništa </w:t>
      </w:r>
    </w:p>
    <w:p w14:paraId="4649472D" w14:textId="77777777" w:rsidR="000F7D5C" w:rsidRPr="0032192A" w:rsidRDefault="000F7D5C" w:rsidP="000F7D5C">
      <w:pPr>
        <w:jc w:val="center"/>
        <w:rPr>
          <w:b/>
          <w:iCs/>
          <w:lang w:val="hr-HR"/>
        </w:rPr>
      </w:pPr>
      <w:r w:rsidRPr="0032192A">
        <w:rPr>
          <w:b/>
          <w:iCs/>
          <w:lang w:val="hr-HR"/>
        </w:rPr>
        <w:t xml:space="preserve"> na području grada Osijeka</w:t>
      </w:r>
    </w:p>
    <w:p w14:paraId="043C5C4C" w14:textId="77777777" w:rsidR="000F7D5C" w:rsidRDefault="000F7D5C" w:rsidP="000F7D5C">
      <w:pPr>
        <w:rPr>
          <w:iCs/>
          <w:lang w:val="hr-HR"/>
        </w:rPr>
      </w:pPr>
    </w:p>
    <w:p w14:paraId="1AAD8603" w14:textId="77777777" w:rsidR="000F7D5C" w:rsidRDefault="000F7D5C" w:rsidP="000F7D5C">
      <w:pPr>
        <w:jc w:val="center"/>
        <w:rPr>
          <w:iCs/>
          <w:lang w:val="hr-HR"/>
        </w:rPr>
      </w:pPr>
      <w:r w:rsidRPr="006C2312">
        <w:rPr>
          <w:iCs/>
          <w:lang w:val="hr-HR"/>
        </w:rPr>
        <w:t>I.</w:t>
      </w:r>
    </w:p>
    <w:p w14:paraId="0DFACFA0" w14:textId="77777777" w:rsidR="000F7D5C" w:rsidRDefault="000F7D5C" w:rsidP="000F7D5C">
      <w:pPr>
        <w:jc w:val="center"/>
        <w:rPr>
          <w:iCs/>
          <w:lang w:val="hr-HR"/>
        </w:rPr>
      </w:pPr>
    </w:p>
    <w:p w14:paraId="69FBD8E2" w14:textId="77777777" w:rsidR="000F7D5C" w:rsidRDefault="000F7D5C" w:rsidP="000F7D5C">
      <w:pPr>
        <w:ind w:firstLine="708"/>
        <w:rPr>
          <w:iCs/>
          <w:lang w:val="hr-HR"/>
        </w:rPr>
      </w:pPr>
      <w:r w:rsidRPr="006C2312">
        <w:rPr>
          <w:iCs/>
          <w:lang w:val="hr-HR"/>
        </w:rPr>
        <w:t xml:space="preserve">Predmet </w:t>
      </w:r>
      <w:r>
        <w:rPr>
          <w:iCs/>
          <w:lang w:val="hr-HR"/>
        </w:rPr>
        <w:t>Natječaja je javno sklonište na slijedećoj lokaciji:</w:t>
      </w:r>
    </w:p>
    <w:p w14:paraId="7DBC32EF" w14:textId="77777777" w:rsidR="000F7D5C" w:rsidRPr="005D4ADE" w:rsidRDefault="000F7D5C" w:rsidP="000F7D5C">
      <w:pPr>
        <w:ind w:firstLine="708"/>
        <w:rPr>
          <w:iCs/>
          <w:lang w:val="hr-HR"/>
        </w:rPr>
      </w:pPr>
    </w:p>
    <w:p w14:paraId="37FAFD0D" w14:textId="77777777" w:rsidR="000F7D5C" w:rsidRPr="003F26D6" w:rsidRDefault="000F7D5C" w:rsidP="000F7D5C">
      <w:pPr>
        <w:pStyle w:val="Odlomakpopisa"/>
        <w:rPr>
          <w:lang w:val="hr-HR"/>
        </w:rPr>
      </w:pPr>
      <w:r>
        <w:rPr>
          <w:lang w:val="hr-HR"/>
        </w:rPr>
        <w:t>-</w:t>
      </w:r>
      <w:r w:rsidRPr="003F26D6">
        <w:rPr>
          <w:lang w:val="hr-HR"/>
        </w:rPr>
        <w:t xml:space="preserve">Vijenac </w:t>
      </w:r>
      <w:r>
        <w:rPr>
          <w:lang w:val="hr-HR"/>
        </w:rPr>
        <w:t>kraljeve Sutjeske</w:t>
      </w:r>
      <w:r w:rsidRPr="003F26D6">
        <w:rPr>
          <w:lang w:val="hr-HR"/>
        </w:rPr>
        <w:t>, površine 160,00 m</w:t>
      </w:r>
      <w:r w:rsidRPr="003F26D6">
        <w:rPr>
          <w:vertAlign w:val="superscript"/>
          <w:lang w:val="hr-HR"/>
        </w:rPr>
        <w:t>2</w:t>
      </w:r>
      <w:r w:rsidRPr="003F26D6">
        <w:rPr>
          <w:lang w:val="hr-HR"/>
        </w:rPr>
        <w:tab/>
      </w:r>
    </w:p>
    <w:p w14:paraId="32CAA9E0" w14:textId="77777777" w:rsidR="000F7D5C" w:rsidRDefault="000F7D5C" w:rsidP="000F7D5C">
      <w:pPr>
        <w:rPr>
          <w:lang w:val="hr-HR"/>
        </w:rPr>
      </w:pPr>
    </w:p>
    <w:p w14:paraId="23E3BB29" w14:textId="77777777" w:rsidR="000F7D5C" w:rsidRDefault="000F7D5C" w:rsidP="000F7D5C">
      <w:pPr>
        <w:ind w:firstLine="708"/>
        <w:rPr>
          <w:szCs w:val="24"/>
          <w:lang w:val="hr-HR"/>
        </w:rPr>
      </w:pPr>
      <w:r w:rsidRPr="008D75A7">
        <w:rPr>
          <w:szCs w:val="24"/>
          <w:lang w:val="hr-HR"/>
        </w:rPr>
        <w:t>Na</w:t>
      </w:r>
      <w:r>
        <w:rPr>
          <w:szCs w:val="24"/>
          <w:lang w:val="hr-HR"/>
        </w:rPr>
        <w:t xml:space="preserve"> navedenoj lokaciji</w:t>
      </w:r>
      <w:r w:rsidRPr="008D75A7">
        <w:rPr>
          <w:szCs w:val="24"/>
          <w:lang w:val="hr-HR"/>
        </w:rPr>
        <w:t xml:space="preserve"> namjena je</w:t>
      </w:r>
      <w:r>
        <w:rPr>
          <w:szCs w:val="24"/>
          <w:lang w:val="hr-HR"/>
        </w:rPr>
        <w:t xml:space="preserve">: </w:t>
      </w:r>
      <w:r w:rsidRPr="009A1100">
        <w:rPr>
          <w:szCs w:val="24"/>
          <w:lang w:val="hr-HR"/>
        </w:rPr>
        <w:t>sportska</w:t>
      </w:r>
      <w:r>
        <w:rPr>
          <w:szCs w:val="24"/>
          <w:lang w:val="hr-HR"/>
        </w:rPr>
        <w:t xml:space="preserve"> (</w:t>
      </w:r>
      <w:r w:rsidRPr="009A1100">
        <w:rPr>
          <w:szCs w:val="24"/>
          <w:lang w:val="hr-HR"/>
        </w:rPr>
        <w:t xml:space="preserve">sportski klubovi koji organiziraju tečajeve uz naplatu ili čiji članovi imaju obvezu plaćanja članarine </w:t>
      </w:r>
      <w:r>
        <w:rPr>
          <w:szCs w:val="24"/>
          <w:lang w:val="hr-HR"/>
        </w:rPr>
        <w:t xml:space="preserve">i ostali sportski klubovi) </w:t>
      </w:r>
      <w:r w:rsidRPr="009A1100">
        <w:rPr>
          <w:szCs w:val="24"/>
          <w:lang w:val="hr-HR"/>
        </w:rPr>
        <w:t>glazbena</w:t>
      </w:r>
      <w:r>
        <w:rPr>
          <w:szCs w:val="24"/>
          <w:lang w:val="hr-HR"/>
        </w:rPr>
        <w:t xml:space="preserve">, </w:t>
      </w:r>
      <w:r w:rsidRPr="009A1100">
        <w:rPr>
          <w:szCs w:val="24"/>
          <w:lang w:val="hr-HR"/>
        </w:rPr>
        <w:t>plesna</w:t>
      </w:r>
      <w:r>
        <w:rPr>
          <w:szCs w:val="24"/>
          <w:lang w:val="hr-HR"/>
        </w:rPr>
        <w:t xml:space="preserve"> i kulturna.</w:t>
      </w:r>
      <w:r w:rsidRPr="009A1100">
        <w:rPr>
          <w:szCs w:val="24"/>
          <w:lang w:val="hr-HR"/>
        </w:rPr>
        <w:t xml:space="preserve"> </w:t>
      </w:r>
    </w:p>
    <w:p w14:paraId="728FE3FD" w14:textId="77777777" w:rsidR="000F7D5C" w:rsidRDefault="000F7D5C" w:rsidP="000F7D5C">
      <w:pPr>
        <w:ind w:firstLine="708"/>
        <w:rPr>
          <w:szCs w:val="24"/>
          <w:lang w:val="hr-HR"/>
        </w:rPr>
      </w:pPr>
      <w:r w:rsidRPr="009A1100">
        <w:rPr>
          <w:szCs w:val="24"/>
          <w:lang w:val="hr-HR"/>
        </w:rPr>
        <w:t xml:space="preserve">  </w:t>
      </w:r>
      <w:r>
        <w:rPr>
          <w:szCs w:val="24"/>
          <w:lang w:val="hr-HR"/>
        </w:rPr>
        <w:t xml:space="preserve">U javnom skloništu iz stavka 1. ovog članka još uvijek se nalazi oprema ranijeg zakupnika, a ista će biti uklonjena ako isti ne uspije u natječaju. </w:t>
      </w:r>
    </w:p>
    <w:p w14:paraId="152A67C9" w14:textId="77777777" w:rsidR="000F7D5C" w:rsidRPr="009A1100" w:rsidRDefault="000F7D5C" w:rsidP="000F7D5C">
      <w:pPr>
        <w:ind w:firstLine="708"/>
        <w:rPr>
          <w:szCs w:val="24"/>
          <w:lang w:val="hr-HR"/>
        </w:rPr>
      </w:pPr>
      <w:r w:rsidRPr="009A1100">
        <w:rPr>
          <w:szCs w:val="24"/>
          <w:lang w:val="hr-HR"/>
        </w:rPr>
        <w:t xml:space="preserve">                              </w:t>
      </w:r>
      <w:r w:rsidRPr="009A1100">
        <w:rPr>
          <w:lang w:val="hr-HR"/>
        </w:rPr>
        <w:t xml:space="preserve">                                                                                   </w:t>
      </w:r>
    </w:p>
    <w:p w14:paraId="16DC3BB3" w14:textId="77777777" w:rsidR="000F7D5C" w:rsidRDefault="000F7D5C" w:rsidP="000F7D5C">
      <w:pPr>
        <w:jc w:val="center"/>
        <w:rPr>
          <w:lang w:val="hr-HR"/>
        </w:rPr>
      </w:pPr>
      <w:r>
        <w:rPr>
          <w:lang w:val="hr-HR"/>
        </w:rPr>
        <w:t>II.</w:t>
      </w:r>
    </w:p>
    <w:p w14:paraId="19EB05EA" w14:textId="77777777" w:rsidR="000F7D5C" w:rsidRDefault="000F7D5C" w:rsidP="000F7D5C">
      <w:pPr>
        <w:jc w:val="left"/>
        <w:rPr>
          <w:lang w:val="hr-HR"/>
        </w:rPr>
      </w:pPr>
    </w:p>
    <w:p w14:paraId="684EAB36" w14:textId="77777777" w:rsidR="000F7D5C" w:rsidRPr="00BA04B7" w:rsidRDefault="000F7D5C" w:rsidP="000F7D5C">
      <w:pPr>
        <w:ind w:firstLine="708"/>
        <w:rPr>
          <w:lang w:val="hr-HR"/>
        </w:rPr>
      </w:pPr>
      <w:r>
        <w:rPr>
          <w:lang w:val="hr-HR"/>
        </w:rPr>
        <w:t>Sklonište iz prethodne točke daje se u zakup na vrijeme od četiri godine, računajući od dana sklapanja Ugovora o zakupu.</w:t>
      </w:r>
    </w:p>
    <w:p w14:paraId="2D0B2237" w14:textId="77777777" w:rsidR="000F7D5C" w:rsidRDefault="000F7D5C" w:rsidP="000F7D5C">
      <w:pPr>
        <w:rPr>
          <w:iCs/>
          <w:lang w:val="hr-HR"/>
        </w:rPr>
      </w:pPr>
    </w:p>
    <w:p w14:paraId="1F2C6B87" w14:textId="77777777" w:rsidR="000F7D5C" w:rsidRDefault="000F7D5C" w:rsidP="000F7D5C">
      <w:pPr>
        <w:pStyle w:val="Tijeloteksta"/>
        <w:jc w:val="center"/>
        <w:rPr>
          <w:i w:val="0"/>
        </w:rPr>
      </w:pPr>
      <w:r>
        <w:rPr>
          <w:i w:val="0"/>
        </w:rPr>
        <w:t>III</w:t>
      </w:r>
      <w:r w:rsidRPr="006C2312">
        <w:rPr>
          <w:i w:val="0"/>
        </w:rPr>
        <w:t>.</w:t>
      </w:r>
    </w:p>
    <w:p w14:paraId="0625E1D4" w14:textId="77777777" w:rsidR="000F7D5C" w:rsidRDefault="000F7D5C" w:rsidP="000F7D5C">
      <w:pPr>
        <w:pStyle w:val="Tijeloteksta"/>
        <w:rPr>
          <w:i w:val="0"/>
        </w:rPr>
      </w:pPr>
    </w:p>
    <w:p w14:paraId="765535F0" w14:textId="77777777" w:rsidR="000F7D5C" w:rsidRPr="0099575C" w:rsidRDefault="000F7D5C" w:rsidP="000F7D5C">
      <w:pPr>
        <w:pStyle w:val="Tijeloteksta"/>
        <w:ind w:firstLine="708"/>
        <w:rPr>
          <w:i w:val="0"/>
        </w:rPr>
      </w:pPr>
      <w:r w:rsidRPr="0099575C">
        <w:rPr>
          <w:i w:val="0"/>
        </w:rPr>
        <w:t>Početni i</w:t>
      </w:r>
      <w:r>
        <w:rPr>
          <w:i w:val="0"/>
        </w:rPr>
        <w:t>znos mjesečne zakupnine za javno sklonište</w:t>
      </w:r>
      <w:r w:rsidRPr="0099575C">
        <w:rPr>
          <w:i w:val="0"/>
        </w:rPr>
        <w:t xml:space="preserve"> iznosi :</w:t>
      </w:r>
    </w:p>
    <w:p w14:paraId="3E0333AB" w14:textId="77777777" w:rsidR="000F7D5C" w:rsidRPr="0099575C" w:rsidRDefault="000F7D5C" w:rsidP="000F7D5C">
      <w:pPr>
        <w:pStyle w:val="Tijeloteksta"/>
        <w:rPr>
          <w:i w:val="0"/>
        </w:rPr>
      </w:pPr>
    </w:p>
    <w:p w14:paraId="1BE20E26" w14:textId="77777777" w:rsidR="000F7D5C" w:rsidRPr="0099575C" w:rsidRDefault="000F7D5C" w:rsidP="000F7D5C">
      <w:pPr>
        <w:pStyle w:val="Tijeloteksta"/>
        <w:rPr>
          <w:i w:val="0"/>
        </w:rPr>
      </w:pPr>
      <w:r>
        <w:rPr>
          <w:i w:val="0"/>
        </w:rPr>
        <w:t>1.   g</w:t>
      </w:r>
      <w:r w:rsidRPr="0099575C">
        <w:rPr>
          <w:i w:val="0"/>
        </w:rPr>
        <w:t xml:space="preserve">lazbene grupe, plesne skupine  i udruge  </w:t>
      </w:r>
      <w:r>
        <w:rPr>
          <w:i w:val="0"/>
        </w:rPr>
        <w:t xml:space="preserve">                                     </w:t>
      </w:r>
      <w:r w:rsidRPr="0099575C">
        <w:rPr>
          <w:i w:val="0"/>
        </w:rPr>
        <w:t>80,00 kn</w:t>
      </w:r>
    </w:p>
    <w:p w14:paraId="4A459847" w14:textId="77777777" w:rsidR="000F7D5C" w:rsidRDefault="000F7D5C" w:rsidP="000F7D5C">
      <w:pPr>
        <w:pStyle w:val="Tijeloteksta"/>
        <w:rPr>
          <w:i w:val="0"/>
        </w:rPr>
      </w:pPr>
      <w:r>
        <w:rPr>
          <w:i w:val="0"/>
        </w:rPr>
        <w:t>2.   a) sportski klubovi</w:t>
      </w:r>
      <w:r w:rsidRPr="0099575C">
        <w:rPr>
          <w:i w:val="0"/>
        </w:rPr>
        <w:t xml:space="preserve"> koji organiziraju tečajeve uz naplatu </w:t>
      </w:r>
      <w:r>
        <w:rPr>
          <w:i w:val="0"/>
        </w:rPr>
        <w:t xml:space="preserve">                                                </w:t>
      </w:r>
    </w:p>
    <w:p w14:paraId="6AEFB8C7" w14:textId="77777777" w:rsidR="000F7D5C" w:rsidRDefault="000F7D5C" w:rsidP="000F7D5C">
      <w:pPr>
        <w:pStyle w:val="Tijeloteksta"/>
        <w:rPr>
          <w:i w:val="0"/>
        </w:rPr>
      </w:pPr>
      <w:r>
        <w:rPr>
          <w:i w:val="0"/>
        </w:rPr>
        <w:t xml:space="preserve">        </w:t>
      </w:r>
      <w:r w:rsidRPr="0099575C">
        <w:rPr>
          <w:i w:val="0"/>
        </w:rPr>
        <w:t>ili čiji  članovi imaju obvezu plaćanja čla</w:t>
      </w:r>
      <w:r>
        <w:rPr>
          <w:i w:val="0"/>
        </w:rPr>
        <w:t>narine                         300,00 kn</w:t>
      </w:r>
      <w:r w:rsidRPr="0099575C">
        <w:rPr>
          <w:i w:val="0"/>
        </w:rPr>
        <w:t xml:space="preserve">                </w:t>
      </w:r>
      <w:r>
        <w:rPr>
          <w:i w:val="0"/>
        </w:rPr>
        <w:t xml:space="preserve">     </w:t>
      </w:r>
    </w:p>
    <w:p w14:paraId="09909418" w14:textId="77777777" w:rsidR="000F7D5C" w:rsidRPr="0099575C" w:rsidRDefault="000F7D5C" w:rsidP="000F7D5C">
      <w:pPr>
        <w:pStyle w:val="Tijeloteksta"/>
        <w:rPr>
          <w:i w:val="0"/>
        </w:rPr>
      </w:pPr>
      <w:r>
        <w:rPr>
          <w:i w:val="0"/>
        </w:rPr>
        <w:t xml:space="preserve">      b) za</w:t>
      </w:r>
      <w:r w:rsidRPr="0099575C">
        <w:rPr>
          <w:i w:val="0"/>
        </w:rPr>
        <w:t xml:space="preserve"> ostale sportske klubove </w:t>
      </w:r>
      <w:r>
        <w:rPr>
          <w:i w:val="0"/>
        </w:rPr>
        <w:t xml:space="preserve">                                                       150,00 kn.                                                                               </w:t>
      </w:r>
      <w:r w:rsidRPr="0099575C">
        <w:rPr>
          <w:i w:val="0"/>
        </w:rPr>
        <w:t xml:space="preserve"> </w:t>
      </w:r>
      <w:r>
        <w:rPr>
          <w:i w:val="0"/>
        </w:rPr>
        <w:t xml:space="preserve">                                                                                      </w:t>
      </w:r>
      <w:r w:rsidRPr="0099575C">
        <w:rPr>
          <w:i w:val="0"/>
        </w:rPr>
        <w:t xml:space="preserve">                       </w:t>
      </w:r>
      <w:r>
        <w:rPr>
          <w:i w:val="0"/>
        </w:rPr>
        <w:t xml:space="preserve">                                                                      </w:t>
      </w:r>
      <w:r w:rsidRPr="0099575C">
        <w:rPr>
          <w:i w:val="0"/>
        </w:rPr>
        <w:t xml:space="preserve"> </w:t>
      </w:r>
    </w:p>
    <w:p w14:paraId="0A8E227B" w14:textId="77777777" w:rsidR="000F7D5C" w:rsidRPr="006C2312" w:rsidRDefault="000F7D5C" w:rsidP="000F7D5C">
      <w:pPr>
        <w:pStyle w:val="Tijeloteksta"/>
        <w:rPr>
          <w:i w:val="0"/>
        </w:rPr>
      </w:pPr>
    </w:p>
    <w:p w14:paraId="09CD8049" w14:textId="77777777" w:rsidR="000F7D5C" w:rsidRDefault="000F7D5C" w:rsidP="000F7D5C">
      <w:pPr>
        <w:jc w:val="center"/>
        <w:rPr>
          <w:lang w:val="hr-HR"/>
        </w:rPr>
      </w:pPr>
      <w:r>
        <w:t>IV</w:t>
      </w:r>
      <w:r w:rsidRPr="002E2347">
        <w:rPr>
          <w:lang w:val="hr-HR"/>
        </w:rPr>
        <w:t>.</w:t>
      </w:r>
    </w:p>
    <w:p w14:paraId="2BBF1B74" w14:textId="77777777" w:rsidR="000F7D5C" w:rsidRPr="002E2347" w:rsidRDefault="000F7D5C" w:rsidP="000F7D5C">
      <w:pPr>
        <w:jc w:val="center"/>
        <w:rPr>
          <w:lang w:val="hr-HR"/>
        </w:rPr>
      </w:pPr>
    </w:p>
    <w:p w14:paraId="5D8D0E0D" w14:textId="77777777" w:rsidR="000F7D5C" w:rsidRDefault="000F7D5C" w:rsidP="000F7D5C">
      <w:pPr>
        <w:pStyle w:val="Tijeloteksta"/>
        <w:ind w:firstLine="708"/>
        <w:rPr>
          <w:i w:val="0"/>
        </w:rPr>
      </w:pPr>
      <w:r>
        <w:rPr>
          <w:i w:val="0"/>
        </w:rPr>
        <w:t xml:space="preserve">Natjecati se mogu sve fizičke osobe koje imaju </w:t>
      </w:r>
      <w:r w:rsidRPr="00851D94">
        <w:rPr>
          <w:i w:val="0"/>
        </w:rPr>
        <w:t xml:space="preserve">uredno </w:t>
      </w:r>
      <w:r w:rsidRPr="00851D94">
        <w:rPr>
          <w:i w:val="0"/>
          <w:szCs w:val="24"/>
        </w:rPr>
        <w:t>registriranu djelatnost obrta</w:t>
      </w:r>
      <w:r w:rsidRPr="00624952">
        <w:rPr>
          <w:i w:val="0"/>
        </w:rPr>
        <w:t xml:space="preserve"> i pravne osobe registrirane u Republici Hrvatskoj </w:t>
      </w:r>
      <w:r>
        <w:rPr>
          <w:i w:val="0"/>
        </w:rPr>
        <w:t xml:space="preserve">i državama članicama Europske unije </w:t>
      </w:r>
      <w:r w:rsidRPr="00624952">
        <w:rPr>
          <w:i w:val="0"/>
        </w:rPr>
        <w:t>koje ispunjavaju sve natječajne uvjete.</w:t>
      </w:r>
    </w:p>
    <w:p w14:paraId="0760EB8F" w14:textId="77777777" w:rsidR="000F7D5C" w:rsidRPr="00624952" w:rsidRDefault="000F7D5C" w:rsidP="000F7D5C">
      <w:pPr>
        <w:pStyle w:val="Tijeloteksta"/>
        <w:ind w:firstLine="708"/>
        <w:rPr>
          <w:i w:val="0"/>
        </w:rPr>
      </w:pPr>
      <w:r>
        <w:rPr>
          <w:i w:val="0"/>
        </w:rPr>
        <w:t>Na natječaju ne može sudjelovati osoba koja je s Gradom sklopila ugovor o zakupu skloništa, a isto ne koristi za obavljanje ugovorene djelatnosti, osoba koja ne ispunjava ili neuredno ispunjava obveze iz ugovora o zakupu te osoba koja ima dugovanja prema Gradu Osijeku po bilo kojoj osnovi.</w:t>
      </w:r>
    </w:p>
    <w:p w14:paraId="2C397077" w14:textId="77777777" w:rsidR="000F7D5C" w:rsidRDefault="000F7D5C" w:rsidP="000F7D5C">
      <w:pPr>
        <w:rPr>
          <w:iCs/>
          <w:lang w:val="hr-HR"/>
        </w:rPr>
      </w:pPr>
      <w:r>
        <w:rPr>
          <w:iCs/>
          <w:lang w:val="hr-HR"/>
        </w:rPr>
        <w:t>Pisana prijava za sudjelovanje na natječaju mora sadržavati:</w:t>
      </w:r>
    </w:p>
    <w:p w14:paraId="329C62D1" w14:textId="77777777" w:rsidR="000F7D5C" w:rsidRDefault="000F7D5C" w:rsidP="000F7D5C">
      <w:pPr>
        <w:rPr>
          <w:iCs/>
          <w:lang w:val="hr-HR"/>
        </w:rPr>
      </w:pPr>
      <w:r>
        <w:rPr>
          <w:iCs/>
          <w:lang w:val="hr-HR"/>
        </w:rPr>
        <w:t xml:space="preserve">-zahtjev, u kojem treba biti navedeno: ime i prezime, OIB te prebivalište/sjedište za fizičku osobu -  obrtnika  </w:t>
      </w:r>
    </w:p>
    <w:p w14:paraId="3487C0BF" w14:textId="77777777" w:rsidR="000F7D5C" w:rsidRDefault="000F7D5C" w:rsidP="000F7D5C">
      <w:pPr>
        <w:rPr>
          <w:iCs/>
          <w:lang w:val="hr-HR"/>
        </w:rPr>
      </w:pPr>
      <w:r>
        <w:rPr>
          <w:iCs/>
          <w:lang w:val="hr-HR"/>
        </w:rPr>
        <w:t>-zahtjev, u kojem mora biti navedeno: naziv, OIB, sjedište udruge te statut udruge</w:t>
      </w:r>
    </w:p>
    <w:p w14:paraId="56FA2A8A" w14:textId="77777777" w:rsidR="000F7D5C" w:rsidRDefault="000F7D5C" w:rsidP="000F7D5C">
      <w:pPr>
        <w:rPr>
          <w:iCs/>
          <w:lang w:val="hr-HR"/>
        </w:rPr>
      </w:pPr>
      <w:r>
        <w:rPr>
          <w:iCs/>
          <w:lang w:val="hr-HR"/>
        </w:rPr>
        <w:t>-za pravnu osobu u zahtjevu treba biti navedena tvrtka, OIB i sjedište</w:t>
      </w:r>
    </w:p>
    <w:p w14:paraId="563ED117" w14:textId="77777777" w:rsidR="000F7D5C" w:rsidRDefault="000F7D5C" w:rsidP="000F7D5C">
      <w:pPr>
        <w:rPr>
          <w:iCs/>
          <w:lang w:val="hr-HR"/>
        </w:rPr>
      </w:pPr>
      <w:r>
        <w:rPr>
          <w:iCs/>
          <w:lang w:val="hr-HR"/>
        </w:rPr>
        <w:t>- djelatnost (namjena)  koja će se obavljati u skloništu</w:t>
      </w:r>
    </w:p>
    <w:p w14:paraId="42E83AD8" w14:textId="77777777" w:rsidR="000F7D5C" w:rsidRDefault="000F7D5C" w:rsidP="000F7D5C">
      <w:pPr>
        <w:rPr>
          <w:iCs/>
          <w:lang w:val="hr-HR"/>
        </w:rPr>
      </w:pPr>
      <w:r>
        <w:rPr>
          <w:iCs/>
          <w:lang w:val="hr-HR"/>
        </w:rPr>
        <w:t>- naziv banke i broj računa radi povrata jamčevine te broj tel./fax.</w:t>
      </w:r>
    </w:p>
    <w:p w14:paraId="622641FD" w14:textId="77777777" w:rsidR="000F7D5C" w:rsidRDefault="000F7D5C" w:rsidP="000F7D5C">
      <w:pPr>
        <w:rPr>
          <w:iCs/>
          <w:lang w:val="hr-HR"/>
        </w:rPr>
      </w:pPr>
    </w:p>
    <w:p w14:paraId="70BE78B9" w14:textId="77777777" w:rsidR="000F7D5C" w:rsidRDefault="000F7D5C" w:rsidP="000F7D5C">
      <w:pPr>
        <w:rPr>
          <w:iCs/>
          <w:lang w:val="hr-HR"/>
        </w:rPr>
      </w:pPr>
    </w:p>
    <w:p w14:paraId="562A4E09" w14:textId="77777777" w:rsidR="000F7D5C" w:rsidRDefault="000F7D5C" w:rsidP="000F7D5C">
      <w:pPr>
        <w:rPr>
          <w:iCs/>
          <w:lang w:val="hr-HR"/>
        </w:rPr>
      </w:pPr>
    </w:p>
    <w:p w14:paraId="3000A0CA" w14:textId="77777777" w:rsidR="000F7D5C" w:rsidRDefault="000F7D5C" w:rsidP="000F7D5C">
      <w:pPr>
        <w:ind w:firstLine="708"/>
        <w:rPr>
          <w:iCs/>
          <w:lang w:val="hr-HR"/>
        </w:rPr>
      </w:pPr>
      <w:r w:rsidRPr="006C2312">
        <w:rPr>
          <w:iCs/>
          <w:lang w:val="hr-HR"/>
        </w:rPr>
        <w:t xml:space="preserve">Uz pisanu ponudu </w:t>
      </w:r>
      <w:r>
        <w:rPr>
          <w:iCs/>
          <w:lang w:val="hr-HR"/>
        </w:rPr>
        <w:t>ponuditelji su</w:t>
      </w:r>
      <w:r w:rsidRPr="006C2312">
        <w:rPr>
          <w:iCs/>
          <w:lang w:val="hr-HR"/>
        </w:rPr>
        <w:t xml:space="preserve"> obvezni priložiti: </w:t>
      </w:r>
    </w:p>
    <w:p w14:paraId="23251FFB" w14:textId="77777777" w:rsidR="000F7D5C" w:rsidRDefault="000F7D5C" w:rsidP="000F7D5C">
      <w:pPr>
        <w:rPr>
          <w:iCs/>
          <w:lang w:val="hr-HR"/>
        </w:rPr>
      </w:pPr>
      <w:r>
        <w:rPr>
          <w:iCs/>
          <w:lang w:val="hr-HR"/>
        </w:rPr>
        <w:t>-izvornik ili ovjerenu presliku obrtnice ili izvadak iz obrtnog registra ne stariji od 30 dana od dana objave natječaja iz kojeg mora biti vidljivo da je obrtnik registriran za djelatnost koja će se obavljati u skloništu</w:t>
      </w:r>
    </w:p>
    <w:p w14:paraId="6248954E" w14:textId="77777777" w:rsidR="000F7D5C" w:rsidRDefault="000F7D5C" w:rsidP="000F7D5C">
      <w:pPr>
        <w:rPr>
          <w:iCs/>
          <w:lang w:val="hr-HR"/>
        </w:rPr>
      </w:pPr>
      <w:r>
        <w:rPr>
          <w:iCs/>
          <w:lang w:val="hr-HR"/>
        </w:rPr>
        <w:t>-izvornik ili ovjerenu presliku rješenja Trgovačkog suda o upisu u sudski registar ili izvadak iz sudskog registra koji ne smije biti stariji od 30 dana od dana objave natječaja, iz kojeg mora biti vidljivo da je pravna osoba registrirana za djelatnost koja će se obavljati u skloništu, te ime i prezime zakonskog zastupnika pravne osobe</w:t>
      </w:r>
    </w:p>
    <w:p w14:paraId="1594C939" w14:textId="77777777" w:rsidR="000F7D5C" w:rsidRDefault="000F7D5C" w:rsidP="000F7D5C">
      <w:pPr>
        <w:rPr>
          <w:iCs/>
          <w:lang w:val="hr-HR"/>
        </w:rPr>
      </w:pPr>
      <w:r>
        <w:rPr>
          <w:iCs/>
          <w:lang w:val="hr-HR"/>
        </w:rPr>
        <w:t>-izvornik ili ovjerenu presliku rješenja o upisu u registar udruga ili izvadak iz registra udruga koji ne smije biti stariji od 30 dana od dana objave natječaja, iz kojeg mora biti vidljivo da je udruga registrirana za djelatnost koja će se obavljati u skloništu</w:t>
      </w:r>
    </w:p>
    <w:p w14:paraId="07F85B2A" w14:textId="77777777" w:rsidR="000F7D5C" w:rsidRDefault="000F7D5C" w:rsidP="000F7D5C">
      <w:pPr>
        <w:rPr>
          <w:iCs/>
          <w:lang w:val="hr-HR"/>
        </w:rPr>
      </w:pPr>
      <w:r>
        <w:rPr>
          <w:iCs/>
          <w:lang w:val="hr-HR"/>
        </w:rPr>
        <w:t>-ponuđeni iznos zakupnine izražen u apsolutnom i nominalnom iznosu, a ne u postotku, ili u opisnom iznosu u odnosu za druge ponude, izražen u kunama</w:t>
      </w:r>
    </w:p>
    <w:p w14:paraId="5DCE0A5C" w14:textId="77777777" w:rsidR="000F7D5C" w:rsidRDefault="000F7D5C" w:rsidP="000F7D5C">
      <w:pPr>
        <w:rPr>
          <w:iCs/>
          <w:lang w:val="hr-HR"/>
        </w:rPr>
      </w:pPr>
      <w:r>
        <w:rPr>
          <w:iCs/>
          <w:lang w:val="hr-HR"/>
        </w:rPr>
        <w:t>-dokaz o uplaćenoj jamčevini.</w:t>
      </w:r>
    </w:p>
    <w:p w14:paraId="44705CCA" w14:textId="77777777" w:rsidR="000F7D5C" w:rsidRPr="004D34CE" w:rsidRDefault="000F7D5C" w:rsidP="000F7D5C">
      <w:pPr>
        <w:rPr>
          <w:iCs/>
          <w:lang w:val="hr-HR"/>
        </w:rPr>
      </w:pPr>
    </w:p>
    <w:p w14:paraId="25A48468" w14:textId="77777777" w:rsidR="000F7D5C" w:rsidRDefault="000F7D5C" w:rsidP="000F7D5C">
      <w:pPr>
        <w:ind w:left="60"/>
        <w:jc w:val="center"/>
      </w:pPr>
      <w:r w:rsidRPr="001A3F0D">
        <w:t>V.</w:t>
      </w:r>
    </w:p>
    <w:p w14:paraId="33784726" w14:textId="77777777" w:rsidR="000F7D5C" w:rsidRPr="001A3F0D" w:rsidRDefault="000F7D5C" w:rsidP="000F7D5C">
      <w:pPr>
        <w:ind w:left="60"/>
        <w:jc w:val="center"/>
        <w:rPr>
          <w:i/>
        </w:rPr>
      </w:pPr>
    </w:p>
    <w:p w14:paraId="284E4D94" w14:textId="77777777" w:rsidR="000F7D5C" w:rsidRDefault="000F7D5C" w:rsidP="000F7D5C">
      <w:pPr>
        <w:pStyle w:val="Tijeloteksta"/>
        <w:rPr>
          <w:i w:val="0"/>
          <w:iCs/>
          <w:szCs w:val="24"/>
        </w:rPr>
      </w:pPr>
      <w:r>
        <w:rPr>
          <w:i w:val="0"/>
          <w:iCs/>
          <w:szCs w:val="24"/>
        </w:rPr>
        <w:t xml:space="preserve">           Ponuditelji su</w:t>
      </w:r>
      <w:r w:rsidRPr="006C2312">
        <w:rPr>
          <w:i w:val="0"/>
          <w:iCs/>
          <w:szCs w:val="24"/>
        </w:rPr>
        <w:t xml:space="preserve"> dužni</w:t>
      </w:r>
      <w:r>
        <w:rPr>
          <w:i w:val="0"/>
          <w:iCs/>
          <w:szCs w:val="24"/>
        </w:rPr>
        <w:t>,</w:t>
      </w:r>
      <w:r w:rsidRPr="006C2312">
        <w:rPr>
          <w:i w:val="0"/>
          <w:iCs/>
          <w:szCs w:val="24"/>
        </w:rPr>
        <w:t xml:space="preserve"> na ime jamčevine za sudjelovanje u natječaju</w:t>
      </w:r>
      <w:r>
        <w:rPr>
          <w:i w:val="0"/>
          <w:iCs/>
          <w:szCs w:val="24"/>
        </w:rPr>
        <w:t>,</w:t>
      </w:r>
      <w:r w:rsidRPr="006C2312">
        <w:rPr>
          <w:i w:val="0"/>
          <w:iCs/>
          <w:szCs w:val="24"/>
        </w:rPr>
        <w:t xml:space="preserve"> uplatiti početni iznos utvrđene cijene </w:t>
      </w:r>
      <w:r>
        <w:rPr>
          <w:i w:val="0"/>
          <w:iCs/>
          <w:szCs w:val="24"/>
        </w:rPr>
        <w:t>mjesečnog iznosa zakupa ovisno o vrsti djelatnosti</w:t>
      </w:r>
      <w:r w:rsidRPr="006C2312">
        <w:rPr>
          <w:i w:val="0"/>
          <w:iCs/>
          <w:szCs w:val="24"/>
        </w:rPr>
        <w:t xml:space="preserve"> za zakupno mjesto</w:t>
      </w:r>
      <w:r>
        <w:rPr>
          <w:i w:val="0"/>
          <w:iCs/>
          <w:szCs w:val="24"/>
        </w:rPr>
        <w:t>.</w:t>
      </w:r>
    </w:p>
    <w:p w14:paraId="5F02F943" w14:textId="77777777" w:rsidR="000F7D5C" w:rsidRDefault="000F7D5C" w:rsidP="000F7D5C">
      <w:pPr>
        <w:pStyle w:val="Tijeloteksta"/>
        <w:rPr>
          <w:i w:val="0"/>
          <w:iCs/>
          <w:szCs w:val="24"/>
        </w:rPr>
      </w:pPr>
      <w:r>
        <w:rPr>
          <w:i w:val="0"/>
          <w:iCs/>
          <w:szCs w:val="24"/>
        </w:rPr>
        <w:t>Jamčevina se uplaćuje u Proračun Grada Osijeka, IBAN: HR50</w:t>
      </w:r>
      <w:r w:rsidRPr="00904574">
        <w:rPr>
          <w:i w:val="0"/>
          <w:iCs/>
          <w:szCs w:val="24"/>
        </w:rPr>
        <w:t>23600001831200002</w:t>
      </w:r>
      <w:r>
        <w:rPr>
          <w:i w:val="0"/>
          <w:iCs/>
          <w:szCs w:val="24"/>
        </w:rPr>
        <w:t>, model HR68,</w:t>
      </w:r>
      <w:r w:rsidRPr="006C2312">
        <w:rPr>
          <w:i w:val="0"/>
          <w:iCs/>
          <w:szCs w:val="24"/>
        </w:rPr>
        <w:t xml:space="preserve"> s pozivom na broj za fizičke </w:t>
      </w:r>
      <w:r w:rsidRPr="00AD7211">
        <w:rPr>
          <w:i w:val="0"/>
          <w:iCs/>
          <w:szCs w:val="24"/>
        </w:rPr>
        <w:t xml:space="preserve">osobe </w:t>
      </w:r>
      <w:r>
        <w:rPr>
          <w:i w:val="0"/>
          <w:iCs/>
          <w:szCs w:val="24"/>
        </w:rPr>
        <w:t xml:space="preserve">i pravne osobe </w:t>
      </w:r>
      <w:r w:rsidRPr="00A15C52">
        <w:rPr>
          <w:i w:val="0"/>
          <w:iCs/>
          <w:color w:val="000000" w:themeColor="text1"/>
          <w:szCs w:val="24"/>
        </w:rPr>
        <w:t xml:space="preserve">-5738-OIB </w:t>
      </w:r>
      <w:r>
        <w:rPr>
          <w:i w:val="0"/>
          <w:iCs/>
          <w:szCs w:val="24"/>
        </w:rPr>
        <w:t>ponuditelja.</w:t>
      </w:r>
    </w:p>
    <w:p w14:paraId="102158A8" w14:textId="77777777" w:rsidR="000F7D5C" w:rsidRPr="00B92CB9" w:rsidRDefault="000F7D5C" w:rsidP="000F7D5C">
      <w:pPr>
        <w:pStyle w:val="Tijeloteksta"/>
        <w:rPr>
          <w:i w:val="0"/>
          <w:iCs/>
          <w:szCs w:val="24"/>
        </w:rPr>
      </w:pPr>
    </w:p>
    <w:p w14:paraId="6A52EC49" w14:textId="77777777" w:rsidR="000F7D5C" w:rsidRDefault="000F7D5C" w:rsidP="000F7D5C">
      <w:pPr>
        <w:pStyle w:val="Tijeloteksta"/>
        <w:jc w:val="center"/>
        <w:rPr>
          <w:i w:val="0"/>
        </w:rPr>
      </w:pPr>
      <w:r w:rsidRPr="006C2312">
        <w:rPr>
          <w:i w:val="0"/>
        </w:rPr>
        <w:t>VI.</w:t>
      </w:r>
    </w:p>
    <w:p w14:paraId="0A3FA2C3" w14:textId="77777777" w:rsidR="000F7D5C" w:rsidRDefault="000F7D5C" w:rsidP="000F7D5C">
      <w:pPr>
        <w:pStyle w:val="Tijeloteksta"/>
        <w:jc w:val="center"/>
        <w:rPr>
          <w:i w:val="0"/>
        </w:rPr>
      </w:pPr>
    </w:p>
    <w:p w14:paraId="4653B814" w14:textId="77777777" w:rsidR="000F7D5C" w:rsidRDefault="000F7D5C" w:rsidP="000F7D5C">
      <w:pPr>
        <w:rPr>
          <w:iCs/>
          <w:lang w:val="hr-HR"/>
        </w:rPr>
      </w:pPr>
      <w:r>
        <w:rPr>
          <w:iCs/>
          <w:lang w:val="hr-HR"/>
        </w:rPr>
        <w:t xml:space="preserve">          Pisane ponude s</w:t>
      </w:r>
      <w:r w:rsidRPr="006C2312">
        <w:rPr>
          <w:iCs/>
          <w:lang w:val="hr-HR"/>
        </w:rPr>
        <w:t xml:space="preserve"> pripadajućim dokazima i prilozima dostavljaju se u zatvorenom omotu s naznakom</w:t>
      </w:r>
      <w:r>
        <w:rPr>
          <w:iCs/>
          <w:lang w:val="hr-HR"/>
        </w:rPr>
        <w:t xml:space="preserve"> “Natječaj za zakup javnog skloništa – ne otvarati”</w:t>
      </w:r>
      <w:r w:rsidRPr="006C2312">
        <w:rPr>
          <w:iCs/>
          <w:lang w:val="hr-HR"/>
        </w:rPr>
        <w:t>, na adresu Grad Osijek, F. Kuhača br. 9, Osijek.</w:t>
      </w:r>
    </w:p>
    <w:p w14:paraId="14C9BBAC" w14:textId="77777777" w:rsidR="000F7D5C" w:rsidRPr="006C2312" w:rsidRDefault="000F7D5C" w:rsidP="000F7D5C">
      <w:pPr>
        <w:rPr>
          <w:iCs/>
          <w:lang w:val="hr-HR"/>
        </w:rPr>
      </w:pPr>
    </w:p>
    <w:p w14:paraId="1A317840" w14:textId="77777777" w:rsidR="000F7D5C" w:rsidRPr="00A269E2" w:rsidRDefault="000F7D5C" w:rsidP="000F7D5C">
      <w:pPr>
        <w:rPr>
          <w:b/>
          <w:lang w:val="hr-HR"/>
        </w:rPr>
      </w:pPr>
      <w:r>
        <w:rPr>
          <w:lang w:val="hr-HR"/>
        </w:rPr>
        <w:t xml:space="preserve">          </w:t>
      </w:r>
      <w:r w:rsidRPr="006C2312">
        <w:rPr>
          <w:lang w:val="hr-HR"/>
        </w:rPr>
        <w:t>Ponude se moraju dostaviti i biti zaprimljene putem urudž</w:t>
      </w:r>
      <w:r>
        <w:rPr>
          <w:lang w:val="hr-HR"/>
        </w:rPr>
        <w:t xml:space="preserve">benog zapisnika najkasnije do </w:t>
      </w:r>
      <w:r w:rsidRPr="00805D17">
        <w:rPr>
          <w:b/>
          <w:bCs/>
          <w:lang w:val="hr-HR"/>
        </w:rPr>
        <w:t xml:space="preserve">1. kolovoza 2022. </w:t>
      </w:r>
      <w:r>
        <w:rPr>
          <w:lang w:val="hr-HR"/>
        </w:rPr>
        <w:t xml:space="preserve">do </w:t>
      </w:r>
      <w:r w:rsidRPr="000D219E">
        <w:rPr>
          <w:b/>
          <w:lang w:val="hr-HR"/>
        </w:rPr>
        <w:t>15,00</w:t>
      </w:r>
      <w:r>
        <w:rPr>
          <w:lang w:val="hr-HR"/>
        </w:rPr>
        <w:t xml:space="preserve"> sati</w:t>
      </w:r>
      <w:r w:rsidRPr="00F772EC">
        <w:rPr>
          <w:lang w:val="hr-HR"/>
        </w:rPr>
        <w:t>,</w:t>
      </w:r>
      <w:r w:rsidRPr="006C2312">
        <w:rPr>
          <w:lang w:val="hr-HR"/>
        </w:rPr>
        <w:t xml:space="preserve"> bez obzira na način dostave.</w:t>
      </w:r>
    </w:p>
    <w:p w14:paraId="76DEDCA7" w14:textId="77777777" w:rsidR="000F7D5C" w:rsidRDefault="000F7D5C" w:rsidP="000F7D5C">
      <w:pPr>
        <w:pStyle w:val="Tijeloteksta"/>
        <w:rPr>
          <w:i w:val="0"/>
        </w:rPr>
      </w:pPr>
      <w:r w:rsidRPr="006C2312">
        <w:rPr>
          <w:i w:val="0"/>
        </w:rPr>
        <w:t>Nepravodobne i nepotpune ponude, neće se razmatrati.</w:t>
      </w:r>
    </w:p>
    <w:p w14:paraId="5EC3F5B7" w14:textId="77777777" w:rsidR="000F7D5C" w:rsidRDefault="000F7D5C" w:rsidP="000F7D5C">
      <w:pPr>
        <w:pStyle w:val="Tijeloteksta"/>
        <w:rPr>
          <w:i w:val="0"/>
        </w:rPr>
      </w:pPr>
      <w:r>
        <w:rPr>
          <w:i w:val="0"/>
        </w:rPr>
        <w:t>Ukoliko ponuditelji imaju dugovanje po bilo kojoj osnovi prema Gradu Osijeku njihove ponude se neće prihvatiti.</w:t>
      </w:r>
    </w:p>
    <w:p w14:paraId="1EB661D9" w14:textId="77777777" w:rsidR="000F7D5C" w:rsidRDefault="000F7D5C" w:rsidP="000F7D5C">
      <w:pPr>
        <w:pStyle w:val="Tijeloteksta"/>
        <w:rPr>
          <w:i w:val="0"/>
        </w:rPr>
      </w:pPr>
    </w:p>
    <w:p w14:paraId="55D478AE" w14:textId="77777777" w:rsidR="000F7D5C" w:rsidRPr="0032192A" w:rsidRDefault="000F7D5C" w:rsidP="000F7D5C">
      <w:pPr>
        <w:pStyle w:val="Tijeloteksta"/>
        <w:spacing w:after="120"/>
        <w:jc w:val="center"/>
        <w:rPr>
          <w:i w:val="0"/>
        </w:rPr>
      </w:pPr>
      <w:r>
        <w:rPr>
          <w:i w:val="0"/>
        </w:rPr>
        <w:t>VII.</w:t>
      </w:r>
    </w:p>
    <w:p w14:paraId="5326838D" w14:textId="77777777" w:rsidR="000F7D5C" w:rsidRPr="00B83EE3" w:rsidRDefault="000F7D5C" w:rsidP="000F7D5C">
      <w:pPr>
        <w:rPr>
          <w:iCs/>
          <w:lang w:val="hr-HR"/>
        </w:rPr>
      </w:pPr>
      <w:r>
        <w:rPr>
          <w:iCs/>
          <w:lang w:val="hr-HR"/>
        </w:rPr>
        <w:t xml:space="preserve">         </w:t>
      </w:r>
      <w:r w:rsidRPr="00B83EE3">
        <w:rPr>
          <w:iCs/>
          <w:lang w:val="hr-HR"/>
        </w:rPr>
        <w:t>Ponuda mora biti potpisana od strane ponuditelja te ovjerena pečatom.</w:t>
      </w:r>
    </w:p>
    <w:p w14:paraId="079197FC" w14:textId="77777777" w:rsidR="000F7D5C" w:rsidRDefault="000F7D5C" w:rsidP="000F7D5C">
      <w:pPr>
        <w:spacing w:after="80"/>
        <w:rPr>
          <w:lang w:val="hr-HR"/>
        </w:rPr>
      </w:pPr>
      <w:r>
        <w:rPr>
          <w:lang w:val="hr-HR"/>
        </w:rPr>
        <w:t xml:space="preserve">         </w:t>
      </w:r>
      <w:r w:rsidRPr="006C2312">
        <w:rPr>
          <w:lang w:val="hr-HR"/>
        </w:rPr>
        <w:t>Alternativne ponude nisu dozvoljene.</w:t>
      </w:r>
    </w:p>
    <w:p w14:paraId="77805744" w14:textId="77777777" w:rsidR="000F7D5C" w:rsidRDefault="000F7D5C" w:rsidP="000F7D5C">
      <w:pPr>
        <w:spacing w:after="80"/>
        <w:rPr>
          <w:lang w:val="hr-HR"/>
        </w:rPr>
      </w:pPr>
    </w:p>
    <w:p w14:paraId="11A0B8CD" w14:textId="77777777" w:rsidR="000F7D5C" w:rsidRDefault="000F7D5C" w:rsidP="000F7D5C">
      <w:pPr>
        <w:jc w:val="center"/>
        <w:rPr>
          <w:iCs/>
          <w:lang w:val="hr-HR"/>
        </w:rPr>
      </w:pPr>
      <w:r>
        <w:rPr>
          <w:iCs/>
          <w:lang w:val="hr-HR"/>
        </w:rPr>
        <w:t>VIII.</w:t>
      </w:r>
    </w:p>
    <w:p w14:paraId="5DDE55EE" w14:textId="77777777" w:rsidR="000F7D5C" w:rsidRDefault="000F7D5C" w:rsidP="000F7D5C">
      <w:pPr>
        <w:jc w:val="center"/>
        <w:rPr>
          <w:iCs/>
          <w:lang w:val="hr-HR"/>
        </w:rPr>
      </w:pPr>
    </w:p>
    <w:p w14:paraId="359373E9" w14:textId="77777777" w:rsidR="000F7D5C" w:rsidRDefault="000F7D5C" w:rsidP="000F7D5C">
      <w:pPr>
        <w:rPr>
          <w:iCs/>
          <w:lang w:val="hr-HR"/>
        </w:rPr>
      </w:pPr>
      <w:r>
        <w:rPr>
          <w:iCs/>
          <w:lang w:val="hr-HR"/>
        </w:rPr>
        <w:t xml:space="preserve">         Najpovoljnija ponuda je ona ponuda koja uz ispunjavanje svih uvjeta iz natječaja, sadrži najveći ponuđeni iznos zakupnine, ovisno o namjeni koja će se obavljati u skloništu.</w:t>
      </w:r>
    </w:p>
    <w:p w14:paraId="74D2936C" w14:textId="77777777" w:rsidR="000F7D5C" w:rsidRPr="00926F6C" w:rsidRDefault="000F7D5C" w:rsidP="000F7D5C">
      <w:pPr>
        <w:rPr>
          <w:lang w:val="hr-HR"/>
        </w:rPr>
      </w:pPr>
      <w:r>
        <w:rPr>
          <w:lang w:val="hr-HR"/>
        </w:rPr>
        <w:t>Javno  sklonište može se dati u zakup dvojici ili više zakupnika kada obavljaju istu ili sličnu djelatnost.</w:t>
      </w:r>
    </w:p>
    <w:p w14:paraId="4D6E9802" w14:textId="77777777" w:rsidR="000F7D5C" w:rsidRDefault="000F7D5C" w:rsidP="000F7D5C">
      <w:pPr>
        <w:rPr>
          <w:lang w:val="hr-HR"/>
        </w:rPr>
      </w:pPr>
      <w:r>
        <w:rPr>
          <w:lang w:val="hr-HR"/>
        </w:rPr>
        <w:t xml:space="preserve">         Pravo prvenstva na sklapanje ugovora o davanju javnog skloništa u zakup, uz ispunjavanje svih uvjeta iz natječaja ima raniji zakupnik skloništa koji je u potpunosti izvršavao svoje ugovorne obveze i koji ukoliko nije najpovoljniji ponuditelj prihvati najviši ponuđeni iznos zakupnine.</w:t>
      </w:r>
    </w:p>
    <w:p w14:paraId="26CA75A5" w14:textId="77777777" w:rsidR="000F7D5C" w:rsidRDefault="000F7D5C" w:rsidP="000F7D5C">
      <w:pPr>
        <w:rPr>
          <w:lang w:val="hr-HR"/>
        </w:rPr>
      </w:pPr>
    </w:p>
    <w:p w14:paraId="40100A84" w14:textId="77777777" w:rsidR="000F7D5C" w:rsidRPr="00180E69" w:rsidRDefault="000F7D5C" w:rsidP="000F7D5C">
      <w:pPr>
        <w:rPr>
          <w:lang w:val="hr-HR"/>
        </w:rPr>
      </w:pPr>
    </w:p>
    <w:p w14:paraId="4270400C" w14:textId="77777777" w:rsidR="000F7D5C" w:rsidRDefault="000F7D5C" w:rsidP="000F7D5C">
      <w:pPr>
        <w:jc w:val="center"/>
        <w:rPr>
          <w:lang w:val="hr-HR"/>
        </w:rPr>
      </w:pPr>
      <w:r>
        <w:lastRenderedPageBreak/>
        <w:t>IX</w:t>
      </w:r>
      <w:r w:rsidRPr="002E2347">
        <w:rPr>
          <w:lang w:val="hr-HR"/>
        </w:rPr>
        <w:t>.</w:t>
      </w:r>
    </w:p>
    <w:p w14:paraId="6755DAE2" w14:textId="77777777" w:rsidR="000F7D5C" w:rsidRPr="00877430" w:rsidRDefault="000F7D5C" w:rsidP="000F7D5C">
      <w:pPr>
        <w:jc w:val="center"/>
        <w:rPr>
          <w:lang w:val="hr-HR"/>
        </w:rPr>
      </w:pPr>
    </w:p>
    <w:p w14:paraId="63BAF7BA" w14:textId="77777777" w:rsidR="000F7D5C" w:rsidRDefault="000F7D5C" w:rsidP="000F7D5C">
      <w:pPr>
        <w:rPr>
          <w:lang w:val="hr-HR"/>
        </w:rPr>
      </w:pPr>
      <w:r>
        <w:rPr>
          <w:iCs/>
          <w:lang w:val="hr-HR"/>
        </w:rPr>
        <w:t xml:space="preserve">           U</w:t>
      </w:r>
      <w:r w:rsidRPr="00E42DF9">
        <w:rPr>
          <w:iCs/>
          <w:lang w:val="hr-HR"/>
        </w:rPr>
        <w:t xml:space="preserve"> </w:t>
      </w:r>
      <w:r w:rsidRPr="00E42DF9">
        <w:rPr>
          <w:lang w:val="hr-HR"/>
        </w:rPr>
        <w:t xml:space="preserve">slučaju da na natječaj stignu dvije ili više ponuda s jednakim </w:t>
      </w:r>
      <w:r>
        <w:rPr>
          <w:lang w:val="hr-HR"/>
        </w:rPr>
        <w:t>iznosima ponuđene zakupnine i udovoljavaju uvjetima natječaja, a ponuditelji nisu osobe iz točke VIII. stavka 3. ovog Natječaja, javni natječaj će se nastaviti usmenim javnim nadmetanjem tih ponuditelja odmah nakon otvaranja ponuda.</w:t>
      </w:r>
    </w:p>
    <w:p w14:paraId="16BE7C6E" w14:textId="77777777" w:rsidR="000F7D5C" w:rsidRDefault="000F7D5C" w:rsidP="000F7D5C">
      <w:pPr>
        <w:rPr>
          <w:lang w:val="hr-HR"/>
        </w:rPr>
      </w:pPr>
      <w:r>
        <w:rPr>
          <w:lang w:val="hr-HR"/>
        </w:rPr>
        <w:t>Ako se ponuditelji</w:t>
      </w:r>
      <w:r w:rsidRPr="00E42DF9">
        <w:rPr>
          <w:lang w:val="hr-HR"/>
        </w:rPr>
        <w:t xml:space="preserve"> ne odazovu javnom nadmetanju smatrat će se da su odustali od svoje ponude.</w:t>
      </w:r>
    </w:p>
    <w:p w14:paraId="24B843FB" w14:textId="77777777" w:rsidR="000F7D5C" w:rsidRPr="00D205A5" w:rsidRDefault="000F7D5C" w:rsidP="000F7D5C">
      <w:pPr>
        <w:rPr>
          <w:lang w:val="hr-HR"/>
        </w:rPr>
      </w:pPr>
    </w:p>
    <w:p w14:paraId="4C14BA9E" w14:textId="77777777" w:rsidR="000F7D5C" w:rsidRDefault="000F7D5C" w:rsidP="000F7D5C">
      <w:pPr>
        <w:jc w:val="center"/>
        <w:rPr>
          <w:iCs/>
          <w:lang w:val="hr-HR"/>
        </w:rPr>
      </w:pPr>
      <w:r w:rsidRPr="006C2312">
        <w:rPr>
          <w:iCs/>
          <w:lang w:val="hr-HR"/>
        </w:rPr>
        <w:t>X.</w:t>
      </w:r>
    </w:p>
    <w:p w14:paraId="52480F59" w14:textId="77777777" w:rsidR="000F7D5C" w:rsidRDefault="000F7D5C" w:rsidP="000F7D5C">
      <w:pPr>
        <w:jc w:val="center"/>
        <w:rPr>
          <w:iCs/>
          <w:lang w:val="hr-HR"/>
        </w:rPr>
      </w:pPr>
    </w:p>
    <w:p w14:paraId="31819BE7" w14:textId="77777777" w:rsidR="000F7D5C" w:rsidRPr="006B074A" w:rsidRDefault="000F7D5C" w:rsidP="000F7D5C">
      <w:pPr>
        <w:pStyle w:val="Tijeloteksta"/>
        <w:rPr>
          <w:i w:val="0"/>
        </w:rPr>
      </w:pPr>
      <w:r>
        <w:rPr>
          <w:i w:val="0"/>
        </w:rPr>
        <w:t xml:space="preserve">           </w:t>
      </w:r>
      <w:r w:rsidRPr="003E045F">
        <w:rPr>
          <w:i w:val="0"/>
        </w:rPr>
        <w:t>Otvaranje ponuda o</w:t>
      </w:r>
      <w:r>
        <w:rPr>
          <w:i w:val="0"/>
        </w:rPr>
        <w:t>bavit će se javno</w:t>
      </w:r>
      <w:r>
        <w:rPr>
          <w:b/>
          <w:i w:val="0"/>
        </w:rPr>
        <w:t xml:space="preserve">  2.  kolovoza </w:t>
      </w:r>
      <w:r w:rsidRPr="009D44CC">
        <w:rPr>
          <w:b/>
          <w:i w:val="0"/>
        </w:rPr>
        <w:t>202</w:t>
      </w:r>
      <w:r>
        <w:rPr>
          <w:b/>
          <w:i w:val="0"/>
        </w:rPr>
        <w:t>2</w:t>
      </w:r>
      <w:r w:rsidRPr="009D44CC">
        <w:rPr>
          <w:b/>
          <w:i w:val="0"/>
        </w:rPr>
        <w:t>.</w:t>
      </w:r>
      <w:r>
        <w:rPr>
          <w:i w:val="0"/>
        </w:rPr>
        <w:t xml:space="preserve">, u </w:t>
      </w:r>
      <w:r>
        <w:rPr>
          <w:b/>
          <w:i w:val="0"/>
        </w:rPr>
        <w:t>8,00</w:t>
      </w:r>
      <w:r w:rsidRPr="00803C1B">
        <w:rPr>
          <w:i w:val="0"/>
        </w:rPr>
        <w:t xml:space="preserve"> sati u prostoriji Grada Osijeka, F. Kuhača 9.</w:t>
      </w:r>
    </w:p>
    <w:p w14:paraId="5446CD33" w14:textId="77777777" w:rsidR="000F7D5C" w:rsidRDefault="000F7D5C" w:rsidP="000F7D5C">
      <w:pPr>
        <w:jc w:val="center"/>
        <w:rPr>
          <w:iCs/>
          <w:lang w:val="hr-HR"/>
        </w:rPr>
      </w:pPr>
      <w:r w:rsidRPr="006C2312">
        <w:rPr>
          <w:iCs/>
          <w:lang w:val="hr-HR"/>
        </w:rPr>
        <w:t>X</w:t>
      </w:r>
      <w:r>
        <w:rPr>
          <w:iCs/>
          <w:lang w:val="hr-HR"/>
        </w:rPr>
        <w:t>I</w:t>
      </w:r>
      <w:r w:rsidRPr="006C2312">
        <w:rPr>
          <w:iCs/>
          <w:lang w:val="hr-HR"/>
        </w:rPr>
        <w:t>.</w:t>
      </w:r>
    </w:p>
    <w:p w14:paraId="3B3B0707" w14:textId="77777777" w:rsidR="000F7D5C" w:rsidRDefault="000F7D5C" w:rsidP="000F7D5C">
      <w:pPr>
        <w:jc w:val="center"/>
        <w:rPr>
          <w:iCs/>
          <w:lang w:val="hr-HR"/>
        </w:rPr>
      </w:pPr>
    </w:p>
    <w:p w14:paraId="628967CA" w14:textId="77777777" w:rsidR="000F7D5C" w:rsidRDefault="000F7D5C" w:rsidP="000F7D5C">
      <w:pPr>
        <w:pStyle w:val="Tijeloteksta"/>
        <w:rPr>
          <w:i w:val="0"/>
        </w:rPr>
      </w:pPr>
      <w:r>
        <w:rPr>
          <w:i w:val="0"/>
        </w:rPr>
        <w:t xml:space="preserve">           </w:t>
      </w:r>
      <w:r w:rsidRPr="00E03B75">
        <w:rPr>
          <w:i w:val="0"/>
        </w:rPr>
        <w:t>Grad Osijek zadržava pravo neprihvaćanja niti jedne ponude, bez obzira na ponudbene uvjete.</w:t>
      </w:r>
    </w:p>
    <w:p w14:paraId="4C5F9ED4" w14:textId="77777777" w:rsidR="000F7D5C" w:rsidRPr="00E03B75" w:rsidRDefault="000F7D5C" w:rsidP="000F7D5C">
      <w:pPr>
        <w:pStyle w:val="Tijeloteksta"/>
        <w:rPr>
          <w:i w:val="0"/>
        </w:rPr>
      </w:pPr>
    </w:p>
    <w:p w14:paraId="0B5CFAD1" w14:textId="77777777" w:rsidR="000F7D5C" w:rsidRDefault="000F7D5C" w:rsidP="000F7D5C">
      <w:pPr>
        <w:jc w:val="center"/>
        <w:rPr>
          <w:iCs/>
          <w:lang w:val="hr-HR"/>
        </w:rPr>
      </w:pPr>
      <w:r>
        <w:rPr>
          <w:iCs/>
          <w:lang w:val="hr-HR"/>
        </w:rPr>
        <w:t>XII</w:t>
      </w:r>
      <w:r w:rsidRPr="006C2312">
        <w:rPr>
          <w:iCs/>
          <w:lang w:val="hr-HR"/>
        </w:rPr>
        <w:t>.</w:t>
      </w:r>
    </w:p>
    <w:p w14:paraId="090EE890" w14:textId="77777777" w:rsidR="000F7D5C" w:rsidRDefault="000F7D5C" w:rsidP="000F7D5C">
      <w:pPr>
        <w:jc w:val="center"/>
        <w:rPr>
          <w:iCs/>
          <w:lang w:val="hr-HR"/>
        </w:rPr>
      </w:pPr>
    </w:p>
    <w:p w14:paraId="1BFC9E7A" w14:textId="77777777" w:rsidR="000F7D5C" w:rsidRPr="004926B0" w:rsidRDefault="000F7D5C" w:rsidP="000F7D5C">
      <w:pPr>
        <w:pStyle w:val="Tijeloteksta"/>
        <w:rPr>
          <w:i w:val="0"/>
        </w:rPr>
      </w:pPr>
      <w:r>
        <w:rPr>
          <w:i w:val="0"/>
        </w:rPr>
        <w:t xml:space="preserve">           </w:t>
      </w:r>
      <w:r w:rsidRPr="007202F9">
        <w:rPr>
          <w:i w:val="0"/>
        </w:rPr>
        <w:t>Ponuditelj</w:t>
      </w:r>
      <w:r>
        <w:rPr>
          <w:i w:val="0"/>
        </w:rPr>
        <w:t>u</w:t>
      </w:r>
      <w:r w:rsidRPr="007202F9">
        <w:rPr>
          <w:i w:val="0"/>
        </w:rPr>
        <w:t xml:space="preserve"> čija ponuda bude prihvaćena</w:t>
      </w:r>
      <w:r>
        <w:rPr>
          <w:i w:val="0"/>
        </w:rPr>
        <w:t>,</w:t>
      </w:r>
      <w:r w:rsidRPr="007202F9">
        <w:rPr>
          <w:i w:val="0"/>
        </w:rPr>
        <w:t xml:space="preserve"> uplaćena jamčevina uračunava se u zakupninu, a ponuditeljima čije ponude nisu prihvaćene, ili su odust</w:t>
      </w:r>
      <w:r>
        <w:rPr>
          <w:i w:val="0"/>
        </w:rPr>
        <w:t>ali od natječaja prije otvaranja</w:t>
      </w:r>
      <w:r w:rsidRPr="007202F9">
        <w:rPr>
          <w:i w:val="0"/>
        </w:rPr>
        <w:t xml:space="preserve"> ponuda, vratiti će se</w:t>
      </w:r>
      <w:r>
        <w:rPr>
          <w:i w:val="0"/>
        </w:rPr>
        <w:t xml:space="preserve"> uplaćena jamčevina u roku od 8 dana od dana donošenja O</w:t>
      </w:r>
      <w:r w:rsidRPr="007202F9">
        <w:rPr>
          <w:i w:val="0"/>
        </w:rPr>
        <w:t>dluke o odabiru najpovoljnijeg ponuditelja.</w:t>
      </w:r>
    </w:p>
    <w:p w14:paraId="455870B5" w14:textId="77777777" w:rsidR="000F7D5C" w:rsidRDefault="000F7D5C" w:rsidP="000F7D5C">
      <w:pPr>
        <w:pStyle w:val="Tijeloteksta"/>
        <w:rPr>
          <w:i w:val="0"/>
        </w:rPr>
      </w:pPr>
      <w:r>
        <w:rPr>
          <w:i w:val="0"/>
        </w:rPr>
        <w:t xml:space="preserve">           </w:t>
      </w:r>
      <w:r w:rsidRPr="007202F9">
        <w:rPr>
          <w:i w:val="0"/>
        </w:rPr>
        <w:t>Ponuditelj čija ponuda bude prihvaćena</w:t>
      </w:r>
      <w:r>
        <w:rPr>
          <w:i w:val="0"/>
        </w:rPr>
        <w:t>,</w:t>
      </w:r>
      <w:r w:rsidRPr="007202F9">
        <w:rPr>
          <w:i w:val="0"/>
        </w:rPr>
        <w:t xml:space="preserve"> a koji odustane od ponude nakon javnog otvaranja ponuda ili odustane od sklapanja ugovora o zakupu gubi pravo na povrat uplaćene jamčevine.</w:t>
      </w:r>
    </w:p>
    <w:p w14:paraId="6CE8A70B" w14:textId="77777777" w:rsidR="000F7D5C" w:rsidRPr="00982187" w:rsidRDefault="000F7D5C" w:rsidP="000F7D5C">
      <w:pPr>
        <w:pStyle w:val="Tijeloteksta"/>
        <w:rPr>
          <w:i w:val="0"/>
        </w:rPr>
      </w:pPr>
    </w:p>
    <w:p w14:paraId="345D424A" w14:textId="77777777" w:rsidR="000F7D5C" w:rsidRDefault="000F7D5C" w:rsidP="000F7D5C">
      <w:pPr>
        <w:pStyle w:val="Tijeloteksta"/>
        <w:jc w:val="center"/>
        <w:rPr>
          <w:i w:val="0"/>
          <w:iCs/>
        </w:rPr>
      </w:pPr>
      <w:r w:rsidRPr="00567C21">
        <w:rPr>
          <w:i w:val="0"/>
          <w:iCs/>
        </w:rPr>
        <w:t>X</w:t>
      </w:r>
      <w:r>
        <w:rPr>
          <w:i w:val="0"/>
          <w:iCs/>
        </w:rPr>
        <w:t>III</w:t>
      </w:r>
      <w:r w:rsidRPr="00567C21">
        <w:rPr>
          <w:i w:val="0"/>
          <w:iCs/>
        </w:rPr>
        <w:t>.</w:t>
      </w:r>
    </w:p>
    <w:p w14:paraId="78C4DCEF" w14:textId="77777777" w:rsidR="000F7D5C" w:rsidRDefault="000F7D5C" w:rsidP="000F7D5C">
      <w:pPr>
        <w:pStyle w:val="Tijeloteksta"/>
        <w:jc w:val="center"/>
        <w:rPr>
          <w:i w:val="0"/>
          <w:iCs/>
        </w:rPr>
      </w:pPr>
    </w:p>
    <w:p w14:paraId="335CA4AD" w14:textId="77777777" w:rsidR="000F7D5C" w:rsidRDefault="000F7D5C" w:rsidP="000F7D5C">
      <w:pPr>
        <w:pStyle w:val="Tijeloteksta"/>
        <w:rPr>
          <w:i w:val="0"/>
        </w:rPr>
      </w:pPr>
      <w:r>
        <w:rPr>
          <w:i w:val="0"/>
        </w:rPr>
        <w:t xml:space="preserve">           </w:t>
      </w:r>
      <w:r w:rsidRPr="006C2312">
        <w:rPr>
          <w:i w:val="0"/>
        </w:rPr>
        <w:t>U slučaju da ponuditelj koji je ponudio najviši iznos mjesečne zakupnine, odustane od svoje ponude nakon provedenog postupka otvaranja pisanih ponuda, ne izabire se sljedeći najpovoljniji ponuditelj, već se za predmetn</w:t>
      </w:r>
      <w:r>
        <w:rPr>
          <w:i w:val="0"/>
        </w:rPr>
        <w:t>u</w:t>
      </w:r>
      <w:r w:rsidRPr="006C2312">
        <w:rPr>
          <w:i w:val="0"/>
        </w:rPr>
        <w:t xml:space="preserve"> </w:t>
      </w:r>
      <w:r>
        <w:rPr>
          <w:i w:val="0"/>
        </w:rPr>
        <w:t>lokaciju može raspisati novi natječaj.</w:t>
      </w:r>
    </w:p>
    <w:p w14:paraId="04265166" w14:textId="77777777" w:rsidR="000F7D5C" w:rsidRPr="001A4F64" w:rsidRDefault="000F7D5C" w:rsidP="000F7D5C">
      <w:pPr>
        <w:pStyle w:val="Tijeloteksta"/>
        <w:rPr>
          <w:i w:val="0"/>
        </w:rPr>
      </w:pPr>
    </w:p>
    <w:p w14:paraId="4D0D73A5" w14:textId="77777777" w:rsidR="000F7D5C" w:rsidRDefault="000F7D5C" w:rsidP="000F7D5C">
      <w:pPr>
        <w:pStyle w:val="Tijeloteksta"/>
        <w:jc w:val="center"/>
        <w:rPr>
          <w:i w:val="0"/>
        </w:rPr>
      </w:pPr>
      <w:r>
        <w:rPr>
          <w:i w:val="0"/>
        </w:rPr>
        <w:t>XIV.</w:t>
      </w:r>
    </w:p>
    <w:p w14:paraId="181A669F" w14:textId="77777777" w:rsidR="000F7D5C" w:rsidRDefault="000F7D5C" w:rsidP="000F7D5C">
      <w:pPr>
        <w:pStyle w:val="Tijeloteksta"/>
        <w:jc w:val="center"/>
        <w:rPr>
          <w:i w:val="0"/>
        </w:rPr>
      </w:pPr>
    </w:p>
    <w:p w14:paraId="47DFA7E5" w14:textId="77777777" w:rsidR="000F7D5C" w:rsidRDefault="000F7D5C" w:rsidP="000F7D5C">
      <w:pPr>
        <w:pStyle w:val="Tijeloteksta"/>
        <w:rPr>
          <w:i w:val="0"/>
        </w:rPr>
      </w:pPr>
      <w:r>
        <w:rPr>
          <w:i w:val="0"/>
        </w:rPr>
        <w:t xml:space="preserve">           </w:t>
      </w:r>
      <w:r w:rsidRPr="005F2F69">
        <w:rPr>
          <w:i w:val="0"/>
        </w:rPr>
        <w:t>Odluku o odabiru najpovoljnijeg ponuditelja don</w:t>
      </w:r>
      <w:r>
        <w:rPr>
          <w:i w:val="0"/>
        </w:rPr>
        <w:t>osi Gradonačelnik Grada Osijeka, na prijedlog nadležnog Upravnog odjela, a ista će se dostaviti ponuditeljima u roku od 8 dana od dana donošenja.</w:t>
      </w:r>
    </w:p>
    <w:p w14:paraId="6A38D6A1" w14:textId="77777777" w:rsidR="000F7D5C" w:rsidRDefault="000F7D5C" w:rsidP="000F7D5C">
      <w:pPr>
        <w:pStyle w:val="Tijeloteksta"/>
        <w:rPr>
          <w:i w:val="0"/>
        </w:rPr>
      </w:pPr>
      <w:r>
        <w:rPr>
          <w:i w:val="0"/>
        </w:rPr>
        <w:t xml:space="preserve">           Na Odluku o odabiru nezadovoljni ponuditelj ima pravo prigovora u roku od 8 dana, od dana primitka, koji podnosi Gradonačelniku.</w:t>
      </w:r>
    </w:p>
    <w:p w14:paraId="218EC18C" w14:textId="77777777" w:rsidR="000F7D5C" w:rsidRDefault="000F7D5C" w:rsidP="000F7D5C">
      <w:pPr>
        <w:pStyle w:val="Tijeloteksta"/>
        <w:rPr>
          <w:i w:val="0"/>
        </w:rPr>
      </w:pPr>
      <w:r>
        <w:rPr>
          <w:i w:val="0"/>
        </w:rPr>
        <w:t xml:space="preserve">            Odluka o prigovoru je konačna.</w:t>
      </w:r>
    </w:p>
    <w:p w14:paraId="7CA3D047" w14:textId="77777777" w:rsidR="000F7D5C" w:rsidRDefault="000F7D5C" w:rsidP="000F7D5C">
      <w:pPr>
        <w:pStyle w:val="Tijeloteksta"/>
        <w:rPr>
          <w:i w:val="0"/>
        </w:rPr>
      </w:pPr>
    </w:p>
    <w:p w14:paraId="337A2B61" w14:textId="77777777" w:rsidR="000F7D5C" w:rsidRDefault="000F7D5C" w:rsidP="000F7D5C">
      <w:pPr>
        <w:pStyle w:val="Tijeloteksta"/>
        <w:rPr>
          <w:i w:val="0"/>
        </w:rPr>
      </w:pPr>
      <w:r>
        <w:rPr>
          <w:i w:val="0"/>
        </w:rPr>
        <w:t xml:space="preserve">                                                                             XV.</w:t>
      </w:r>
    </w:p>
    <w:p w14:paraId="70DEFE2E" w14:textId="77777777" w:rsidR="000F7D5C" w:rsidRDefault="000F7D5C" w:rsidP="000F7D5C">
      <w:pPr>
        <w:pStyle w:val="Tijeloteksta"/>
        <w:rPr>
          <w:i w:val="0"/>
        </w:rPr>
      </w:pPr>
    </w:p>
    <w:p w14:paraId="35CA11AA" w14:textId="77777777" w:rsidR="000F7D5C" w:rsidRDefault="000F7D5C" w:rsidP="000F7D5C">
      <w:pPr>
        <w:pStyle w:val="Tijeloteksta"/>
        <w:rPr>
          <w:i w:val="0"/>
        </w:rPr>
      </w:pPr>
      <w:r>
        <w:rPr>
          <w:i w:val="0"/>
        </w:rPr>
        <w:t xml:space="preserve">            Na temelju odluke iz točke XIV. ovog Natječaja Grad Osijek kao zakupodavac i najpovoljniji ponuditelj sklopit će Ugovor o zakupu.</w:t>
      </w:r>
    </w:p>
    <w:p w14:paraId="2414706A" w14:textId="77777777" w:rsidR="000F7D5C" w:rsidRDefault="000F7D5C" w:rsidP="000F7D5C">
      <w:pPr>
        <w:pStyle w:val="Tijeloteksta"/>
        <w:rPr>
          <w:i w:val="0"/>
        </w:rPr>
      </w:pPr>
      <w:r>
        <w:rPr>
          <w:i w:val="0"/>
        </w:rPr>
        <w:t>Ugovor o zakupu skloništa sklapa se u roku od 30 dana od dana donošenja Odluke o izboru najpovoljnijeg ponuditelja, na vrijeme od četiri godine.</w:t>
      </w:r>
    </w:p>
    <w:p w14:paraId="3F295B30" w14:textId="77777777" w:rsidR="000F7D5C" w:rsidRDefault="000F7D5C" w:rsidP="000F7D5C">
      <w:pPr>
        <w:pStyle w:val="Tijeloteksta"/>
        <w:rPr>
          <w:i w:val="0"/>
        </w:rPr>
      </w:pPr>
      <w:r>
        <w:rPr>
          <w:i w:val="0"/>
        </w:rPr>
        <w:t xml:space="preserve">            Prije sklapanja Ugovora najpovoljniji ponuditelj dužan je dostaviti instrument osiguranja za izvršavanje ugovorenih obveza u obliku bjanko zadužnice na ugovoreni četverogodišnji iznos trajanja zakupa, </w:t>
      </w:r>
      <w:r w:rsidRPr="00B14E6E">
        <w:rPr>
          <w:i w:val="0"/>
        </w:rPr>
        <w:t>te na samoj zadužnici uz dužnika, obvezu je potrebno da preuzme i jamac platac davanjem pisane izjave.</w:t>
      </w:r>
    </w:p>
    <w:p w14:paraId="309C219F" w14:textId="77777777" w:rsidR="000F7D5C" w:rsidRPr="00B14E6E" w:rsidRDefault="000F7D5C" w:rsidP="000F7D5C">
      <w:pPr>
        <w:pStyle w:val="Tijeloteksta"/>
        <w:rPr>
          <w:i w:val="0"/>
        </w:rPr>
      </w:pPr>
    </w:p>
    <w:p w14:paraId="70C29ACA" w14:textId="77777777" w:rsidR="000F7D5C" w:rsidRDefault="000F7D5C" w:rsidP="000F7D5C">
      <w:pPr>
        <w:pStyle w:val="Tijeloteksta"/>
        <w:jc w:val="center"/>
        <w:rPr>
          <w:i w:val="0"/>
        </w:rPr>
      </w:pPr>
      <w:r>
        <w:rPr>
          <w:i w:val="0"/>
        </w:rPr>
        <w:lastRenderedPageBreak/>
        <w:t>XVI.</w:t>
      </w:r>
    </w:p>
    <w:p w14:paraId="74B922E7" w14:textId="77777777" w:rsidR="000F7D5C" w:rsidRPr="005F2F69" w:rsidRDefault="000F7D5C" w:rsidP="000F7D5C">
      <w:pPr>
        <w:pStyle w:val="Tijeloteksta"/>
        <w:jc w:val="center"/>
        <w:rPr>
          <w:i w:val="0"/>
        </w:rPr>
      </w:pPr>
    </w:p>
    <w:p w14:paraId="7D7CEAEE" w14:textId="77777777" w:rsidR="000F7D5C" w:rsidRPr="0032192A" w:rsidRDefault="000F7D5C" w:rsidP="000F7D5C">
      <w:pPr>
        <w:pStyle w:val="Tijeloteksta"/>
        <w:rPr>
          <w:i w:val="0"/>
        </w:rPr>
      </w:pPr>
      <w:r>
        <w:rPr>
          <w:i w:val="0"/>
        </w:rPr>
        <w:t xml:space="preserve">           Najpovoljniji ponuditelj uzima sklonište u viđenom stanju te ga je dužan urediti i privesti namjeni o vlastitom trošku. Budući zakupnik ne smije obavljati preinake skloništa bez suglasnosti Grada Osijeka. Zakupnik je dužan na zahtjev nadležnog tijela civilne zaštite, bez odgode, a najkasnije u roku od 24 sata od priopćenog zahtjeva, isprazniti sklonište od osoba i stvari i osposobiti ga za sklanjanje ljudi.</w:t>
      </w:r>
    </w:p>
    <w:p w14:paraId="3C4DA5C5" w14:textId="77777777" w:rsidR="000F7D5C" w:rsidRDefault="000F7D5C" w:rsidP="000F7D5C">
      <w:pPr>
        <w:rPr>
          <w:iCs/>
          <w:lang w:val="hr-HR"/>
        </w:rPr>
      </w:pPr>
    </w:p>
    <w:p w14:paraId="09DD5368" w14:textId="77777777" w:rsidR="000F7D5C" w:rsidRPr="006C2312" w:rsidRDefault="000F7D5C" w:rsidP="000F7D5C">
      <w:pPr>
        <w:rPr>
          <w:iCs/>
          <w:lang w:val="hr-HR"/>
        </w:rPr>
      </w:pPr>
    </w:p>
    <w:p w14:paraId="0AD57249" w14:textId="77777777" w:rsidR="000F7D5C" w:rsidRDefault="000F7D5C" w:rsidP="000F7D5C">
      <w:pPr>
        <w:pStyle w:val="Tijeloteksta"/>
        <w:rPr>
          <w:i w:val="0"/>
          <w:szCs w:val="24"/>
        </w:rPr>
      </w:pPr>
      <w:r>
        <w:rPr>
          <w:i w:val="0"/>
          <w:szCs w:val="24"/>
        </w:rPr>
        <w:t>KLASA</w:t>
      </w:r>
      <w:r w:rsidRPr="006C2312">
        <w:rPr>
          <w:i w:val="0"/>
          <w:szCs w:val="24"/>
        </w:rPr>
        <w:t>:</w:t>
      </w:r>
      <w:r>
        <w:rPr>
          <w:i w:val="0"/>
          <w:szCs w:val="24"/>
        </w:rPr>
        <w:t xml:space="preserve"> 363-01/22-01/44</w:t>
      </w:r>
    </w:p>
    <w:p w14:paraId="398E0228" w14:textId="77777777" w:rsidR="000F7D5C" w:rsidRDefault="000F7D5C" w:rsidP="000F7D5C">
      <w:pPr>
        <w:pStyle w:val="Tijeloteksta"/>
        <w:rPr>
          <w:i w:val="0"/>
          <w:szCs w:val="24"/>
        </w:rPr>
      </w:pPr>
      <w:r>
        <w:rPr>
          <w:i w:val="0"/>
          <w:szCs w:val="24"/>
        </w:rPr>
        <w:t>URBROJ: 2158-1-05-03/02-22-2</w:t>
      </w:r>
    </w:p>
    <w:p w14:paraId="17F595BF" w14:textId="77777777" w:rsidR="000F7D5C" w:rsidRDefault="000F7D5C" w:rsidP="000F7D5C">
      <w:pPr>
        <w:pStyle w:val="Tijeloteksta"/>
        <w:rPr>
          <w:i w:val="0"/>
          <w:szCs w:val="24"/>
        </w:rPr>
      </w:pPr>
      <w:r>
        <w:rPr>
          <w:i w:val="0"/>
          <w:szCs w:val="24"/>
        </w:rPr>
        <w:t>Osijek, 22. srpnja 2022.</w:t>
      </w:r>
    </w:p>
    <w:p w14:paraId="437E725D" w14:textId="77777777" w:rsidR="000F7D5C" w:rsidRDefault="000F7D5C" w:rsidP="000F7D5C">
      <w:pPr>
        <w:pStyle w:val="Tijeloteksta"/>
        <w:rPr>
          <w:i w:val="0"/>
          <w:szCs w:val="24"/>
        </w:rPr>
      </w:pPr>
    </w:p>
    <w:p w14:paraId="64F6398B" w14:textId="77777777" w:rsidR="000F7D5C" w:rsidRDefault="000F7D5C" w:rsidP="000F7D5C">
      <w:pPr>
        <w:pStyle w:val="Tijeloteksta"/>
        <w:rPr>
          <w:i w:val="0"/>
          <w:szCs w:val="24"/>
        </w:rPr>
      </w:pPr>
      <w:r>
        <w:rPr>
          <w:i w:val="0"/>
          <w:szCs w:val="24"/>
        </w:rPr>
        <w:t xml:space="preserve">                                                                                                                  GRADONAČELNIK</w:t>
      </w:r>
    </w:p>
    <w:p w14:paraId="550A6894" w14:textId="77777777" w:rsidR="000F7D5C" w:rsidRDefault="000F7D5C" w:rsidP="000F7D5C">
      <w:pPr>
        <w:pStyle w:val="Tijeloteksta"/>
        <w:rPr>
          <w:i w:val="0"/>
          <w:szCs w:val="24"/>
        </w:rPr>
      </w:pPr>
      <w:r>
        <w:rPr>
          <w:i w:val="0"/>
          <w:szCs w:val="24"/>
        </w:rPr>
        <w:t xml:space="preserve">                                                                                                                   Ivan Radić, mag. </w:t>
      </w:r>
      <w:proofErr w:type="spellStart"/>
      <w:r>
        <w:rPr>
          <w:i w:val="0"/>
          <w:szCs w:val="24"/>
        </w:rPr>
        <w:t>oec</w:t>
      </w:r>
      <w:proofErr w:type="spellEnd"/>
      <w:r>
        <w:rPr>
          <w:i w:val="0"/>
          <w:szCs w:val="24"/>
        </w:rPr>
        <w:t>.</w:t>
      </w:r>
    </w:p>
    <w:p w14:paraId="0B5AE2DD" w14:textId="77777777" w:rsidR="000F7D5C" w:rsidRDefault="000F7D5C" w:rsidP="000F7D5C"/>
    <w:p w14:paraId="6619ECBD" w14:textId="77777777" w:rsidR="004B3E16" w:rsidRDefault="004B3E16"/>
    <w:sectPr w:rsidR="004B3E16" w:rsidSect="00882F95">
      <w:pgSz w:w="11906" w:h="16838"/>
      <w:pgMar w:top="1440" w:right="1080" w:bottom="1440" w:left="1080"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7A40"/>
    <w:rsid w:val="000F7D5C"/>
    <w:rsid w:val="004B3E16"/>
    <w:rsid w:val="004C7610"/>
    <w:rsid w:val="009B7A40"/>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CD4277"/>
  <w15:chartTrackingRefBased/>
  <w15:docId w15:val="{15650608-C270-46DE-BC57-476B394FDE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7D5C"/>
    <w:pPr>
      <w:spacing w:after="0" w:line="240" w:lineRule="auto"/>
      <w:jc w:val="both"/>
    </w:pPr>
    <w:rPr>
      <w:rFonts w:ascii="Times New Roman" w:eastAsia="Times New Roman" w:hAnsi="Times New Roman" w:cs="Times New Roman"/>
      <w:sz w:val="24"/>
      <w:szCs w:val="20"/>
      <w:lang w:val="en-US"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Tijeloteksta">
    <w:name w:val="Body Text"/>
    <w:basedOn w:val="Normal"/>
    <w:link w:val="TijelotekstaChar"/>
    <w:rsid w:val="000F7D5C"/>
    <w:rPr>
      <w:i/>
      <w:lang w:val="hr-HR"/>
    </w:rPr>
  </w:style>
  <w:style w:type="character" w:customStyle="1" w:styleId="TijelotekstaChar">
    <w:name w:val="Tijelo teksta Char"/>
    <w:basedOn w:val="Zadanifontodlomka"/>
    <w:link w:val="Tijeloteksta"/>
    <w:rsid w:val="000F7D5C"/>
    <w:rPr>
      <w:rFonts w:ascii="Times New Roman" w:eastAsia="Times New Roman" w:hAnsi="Times New Roman" w:cs="Times New Roman"/>
      <w:i/>
      <w:sz w:val="24"/>
      <w:szCs w:val="20"/>
      <w:lang w:eastAsia="hr-HR"/>
    </w:rPr>
  </w:style>
  <w:style w:type="paragraph" w:styleId="Odlomakpopisa">
    <w:name w:val="List Paragraph"/>
    <w:basedOn w:val="Normal"/>
    <w:uiPriority w:val="34"/>
    <w:qFormat/>
    <w:rsid w:val="000F7D5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4</Pages>
  <Words>1288</Words>
  <Characters>7347</Characters>
  <Application>Microsoft Office Word</Application>
  <DocSecurity>0</DocSecurity>
  <Lines>61</Lines>
  <Paragraphs>17</Paragraphs>
  <ScaleCrop>false</ScaleCrop>
  <Company/>
  <LinksUpToDate>false</LinksUpToDate>
  <CharactersWithSpaces>8618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 Kramarić</dc:creator>
  <cp:keywords/>
  <dc:description/>
  <cp:lastModifiedBy>Ivica Šiškić</cp:lastModifiedBy>
  <cp:revision>2</cp:revision>
  <dcterms:created xsi:type="dcterms:W3CDTF">2022-07-29T05:14:00Z</dcterms:created>
  <dcterms:modified xsi:type="dcterms:W3CDTF">2022-07-29T05:14:00Z</dcterms:modified>
</cp:coreProperties>
</file>